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5B" w:rsidRPr="00253DE6" w:rsidRDefault="002C7D5B">
      <w:pPr>
        <w:jc w:val="center"/>
        <w:rPr>
          <w:rFonts w:ascii="Times New Roman" w:hAnsi="Times New Roman"/>
          <w:b/>
          <w:sz w:val="48"/>
          <w:szCs w:val="48"/>
        </w:rPr>
      </w:pPr>
      <w:r w:rsidRPr="00253DE6">
        <w:rPr>
          <w:rFonts w:ascii="Times New Roman" w:hAnsi="Times New Roman"/>
          <w:b/>
          <w:sz w:val="48"/>
          <w:szCs w:val="48"/>
        </w:rPr>
        <w:t xml:space="preserve">Job </w:t>
      </w:r>
      <w:r w:rsidR="00C555D5">
        <w:rPr>
          <w:rFonts w:ascii="Times New Roman" w:hAnsi="Times New Roman"/>
          <w:b/>
          <w:sz w:val="48"/>
          <w:szCs w:val="48"/>
        </w:rPr>
        <w:t>Posting</w:t>
      </w:r>
    </w:p>
    <w:p w:rsidR="002C7D5B" w:rsidRPr="00C555D5" w:rsidRDefault="002C7D5B">
      <w:pPr>
        <w:jc w:val="center"/>
        <w:rPr>
          <w:rFonts w:ascii="Times New Roman" w:hAnsi="Times New Roman"/>
          <w:sz w:val="40"/>
          <w:szCs w:val="40"/>
        </w:rPr>
      </w:pPr>
      <w:r w:rsidRPr="00C555D5">
        <w:rPr>
          <w:rFonts w:ascii="Times New Roman" w:hAnsi="Times New Roman"/>
          <w:sz w:val="40"/>
          <w:szCs w:val="40"/>
        </w:rPr>
        <w:t xml:space="preserve">Quality Assurance &amp; </w:t>
      </w:r>
      <w:r w:rsidR="00B958EC" w:rsidRPr="00C555D5">
        <w:rPr>
          <w:rFonts w:ascii="Times New Roman" w:hAnsi="Times New Roman"/>
          <w:sz w:val="40"/>
          <w:szCs w:val="40"/>
        </w:rPr>
        <w:t>Documentation</w:t>
      </w:r>
      <w:r w:rsidRPr="00C555D5">
        <w:rPr>
          <w:rFonts w:ascii="Times New Roman" w:hAnsi="Times New Roman"/>
          <w:sz w:val="40"/>
          <w:szCs w:val="40"/>
        </w:rPr>
        <w:t xml:space="preserve"> Specialist</w:t>
      </w:r>
    </w:p>
    <w:p w:rsidR="002C7D5B" w:rsidRPr="00253DE6" w:rsidRDefault="002C7D5B">
      <w:pPr>
        <w:jc w:val="center"/>
        <w:rPr>
          <w:rFonts w:ascii="Times New Roman" w:hAnsi="Times New Roman"/>
          <w:b/>
          <w:sz w:val="28"/>
          <w:szCs w:val="28"/>
        </w:rPr>
      </w:pPr>
    </w:p>
    <w:p w:rsidR="002C7D5B" w:rsidRPr="00F661A3" w:rsidRDefault="002C7D5B">
      <w:pPr>
        <w:rPr>
          <w:rFonts w:ascii="Times New Roman" w:hAnsi="Times New Roman"/>
          <w:szCs w:val="24"/>
        </w:rPr>
      </w:pPr>
      <w:r w:rsidRPr="00F661A3">
        <w:rPr>
          <w:rFonts w:ascii="Times New Roman" w:hAnsi="Times New Roman"/>
          <w:b/>
          <w:szCs w:val="24"/>
        </w:rPr>
        <w:t>Department</w:t>
      </w:r>
      <w:r w:rsidRPr="00F661A3">
        <w:rPr>
          <w:rFonts w:ascii="Times New Roman" w:hAnsi="Times New Roman"/>
          <w:szCs w:val="24"/>
        </w:rPr>
        <w:t xml:space="preserve">: Quality Assurance </w:t>
      </w:r>
    </w:p>
    <w:p w:rsidR="002C7D5B" w:rsidRPr="00F661A3" w:rsidRDefault="002C7D5B">
      <w:pPr>
        <w:rPr>
          <w:rFonts w:ascii="Times New Roman" w:hAnsi="Times New Roman"/>
          <w:szCs w:val="24"/>
        </w:rPr>
      </w:pPr>
      <w:r w:rsidRPr="00F661A3">
        <w:rPr>
          <w:rFonts w:ascii="Times New Roman" w:hAnsi="Times New Roman"/>
          <w:b/>
          <w:szCs w:val="24"/>
        </w:rPr>
        <w:t>Function</w:t>
      </w:r>
      <w:r w:rsidRPr="00F661A3">
        <w:rPr>
          <w:rFonts w:ascii="Times New Roman" w:hAnsi="Times New Roman"/>
          <w:szCs w:val="24"/>
        </w:rPr>
        <w:t xml:space="preserve">: Responsible for </w:t>
      </w:r>
      <w:r w:rsidR="00B958EC" w:rsidRPr="00F661A3">
        <w:rPr>
          <w:rFonts w:ascii="Times New Roman" w:hAnsi="Times New Roman"/>
          <w:szCs w:val="24"/>
        </w:rPr>
        <w:t>QMS</w:t>
      </w:r>
      <w:r w:rsidRPr="00F661A3">
        <w:rPr>
          <w:rFonts w:ascii="Times New Roman" w:hAnsi="Times New Roman"/>
          <w:szCs w:val="24"/>
        </w:rPr>
        <w:t xml:space="preserve"> and ISO system development, implementation and compliance. </w:t>
      </w:r>
      <w:proofErr w:type="gramStart"/>
      <w:r w:rsidRPr="00F661A3">
        <w:rPr>
          <w:rFonts w:ascii="Times New Roman" w:hAnsi="Times New Roman"/>
          <w:szCs w:val="24"/>
        </w:rPr>
        <w:t>Responsible for registration of the products, the factory and the quality system with the appropriate government authorities, registration agencies and notified bodies.</w:t>
      </w:r>
      <w:proofErr w:type="gramEnd"/>
      <w:r w:rsidRPr="00F661A3">
        <w:rPr>
          <w:rFonts w:ascii="Times New Roman" w:hAnsi="Times New Roman"/>
          <w:szCs w:val="24"/>
        </w:rPr>
        <w:t xml:space="preserve"> </w:t>
      </w:r>
    </w:p>
    <w:p w:rsidR="002C7D5B" w:rsidRPr="00253DE6" w:rsidRDefault="002C7D5B">
      <w:pPr>
        <w:rPr>
          <w:rFonts w:ascii="Times New Roman" w:hAnsi="Times New Roman"/>
          <w:sz w:val="28"/>
          <w:szCs w:val="28"/>
        </w:rPr>
      </w:pPr>
    </w:p>
    <w:p w:rsidR="002C7D5B" w:rsidRPr="00253DE6" w:rsidRDefault="002C7D5B">
      <w:pPr>
        <w:rPr>
          <w:rFonts w:ascii="Times New Roman" w:hAnsi="Times New Roman"/>
          <w:b/>
          <w:sz w:val="28"/>
          <w:szCs w:val="28"/>
        </w:rPr>
      </w:pPr>
      <w:r w:rsidRPr="00253DE6">
        <w:rPr>
          <w:rFonts w:ascii="Times New Roman" w:hAnsi="Times New Roman"/>
          <w:b/>
          <w:sz w:val="28"/>
          <w:szCs w:val="28"/>
        </w:rPr>
        <w:t>SUCCESS FACTORS</w:t>
      </w:r>
    </w:p>
    <w:p w:rsidR="002C7D5B" w:rsidRPr="00F661A3" w:rsidRDefault="002C7D5B">
      <w:pPr>
        <w:rPr>
          <w:rFonts w:ascii="Times New Roman" w:hAnsi="Times New Roman"/>
          <w:b/>
          <w:szCs w:val="24"/>
        </w:rPr>
      </w:pPr>
      <w:r w:rsidRPr="00F661A3">
        <w:rPr>
          <w:rFonts w:ascii="Times New Roman" w:hAnsi="Times New Roman"/>
          <w:b/>
          <w:szCs w:val="24"/>
        </w:rPr>
        <w:t xml:space="preserve">Key Performance measure: </w:t>
      </w:r>
      <w:r w:rsidRPr="00F661A3">
        <w:rPr>
          <w:rFonts w:ascii="Times New Roman" w:hAnsi="Times New Roman"/>
          <w:szCs w:val="24"/>
        </w:rPr>
        <w:t xml:space="preserve">The cycle time to correct identified shortcomings </w:t>
      </w:r>
      <w:r w:rsidR="00C555D5">
        <w:rPr>
          <w:rFonts w:ascii="Times New Roman" w:hAnsi="Times New Roman"/>
          <w:szCs w:val="24"/>
        </w:rPr>
        <w:t>i</w:t>
      </w:r>
      <w:r w:rsidRPr="00F661A3">
        <w:rPr>
          <w:rFonts w:ascii="Times New Roman" w:hAnsi="Times New Roman"/>
          <w:szCs w:val="24"/>
        </w:rPr>
        <w:t xml:space="preserve">n our products and processes.  </w:t>
      </w:r>
    </w:p>
    <w:p w:rsidR="002C7D5B" w:rsidRPr="00F661A3" w:rsidRDefault="002C7D5B">
      <w:pPr>
        <w:rPr>
          <w:rFonts w:ascii="Times New Roman" w:hAnsi="Times New Roman"/>
          <w:szCs w:val="24"/>
        </w:rPr>
      </w:pPr>
      <w:r w:rsidRPr="00F661A3">
        <w:rPr>
          <w:rFonts w:ascii="Times New Roman" w:hAnsi="Times New Roman"/>
          <w:b/>
          <w:szCs w:val="24"/>
        </w:rPr>
        <w:t>Education requirements</w:t>
      </w:r>
      <w:r w:rsidRPr="00F661A3">
        <w:rPr>
          <w:rFonts w:ascii="Times New Roman" w:hAnsi="Times New Roman"/>
          <w:szCs w:val="24"/>
        </w:rPr>
        <w:t xml:space="preserve">:  </w:t>
      </w:r>
      <w:proofErr w:type="gramStart"/>
      <w:r w:rsidRPr="00F661A3">
        <w:rPr>
          <w:rFonts w:ascii="Times New Roman" w:hAnsi="Times New Roman"/>
          <w:szCs w:val="24"/>
        </w:rPr>
        <w:t>A</w:t>
      </w:r>
      <w:proofErr w:type="gramEnd"/>
      <w:r w:rsidR="00C009F4">
        <w:rPr>
          <w:rFonts w:ascii="Times New Roman" w:hAnsi="Times New Roman"/>
          <w:szCs w:val="24"/>
        </w:rPr>
        <w:tab/>
      </w:r>
      <w:bookmarkStart w:id="0" w:name="_GoBack"/>
      <w:bookmarkEnd w:id="0"/>
      <w:r w:rsidR="00B958EC" w:rsidRPr="00F661A3">
        <w:rPr>
          <w:rFonts w:ascii="Times New Roman" w:hAnsi="Times New Roman"/>
          <w:szCs w:val="24"/>
        </w:rPr>
        <w:t>ssociates</w:t>
      </w:r>
      <w:r w:rsidRPr="00F661A3">
        <w:rPr>
          <w:rFonts w:ascii="Times New Roman" w:hAnsi="Times New Roman"/>
          <w:szCs w:val="24"/>
        </w:rPr>
        <w:t xml:space="preserve"> degree </w:t>
      </w:r>
      <w:r w:rsidR="00B958EC" w:rsidRPr="00F661A3">
        <w:rPr>
          <w:rFonts w:ascii="Times New Roman" w:hAnsi="Times New Roman"/>
          <w:szCs w:val="24"/>
        </w:rPr>
        <w:t>in a technical or life science field is preferred.</w:t>
      </w:r>
    </w:p>
    <w:p w:rsidR="002C7D5B" w:rsidRPr="00F661A3" w:rsidRDefault="002C7D5B">
      <w:pPr>
        <w:rPr>
          <w:rFonts w:ascii="Times New Roman" w:hAnsi="Times New Roman"/>
          <w:szCs w:val="24"/>
        </w:rPr>
      </w:pPr>
      <w:r w:rsidRPr="00F661A3">
        <w:rPr>
          <w:rFonts w:ascii="Times New Roman" w:hAnsi="Times New Roman"/>
          <w:b/>
          <w:szCs w:val="24"/>
        </w:rPr>
        <w:t>Experience</w:t>
      </w:r>
      <w:r w:rsidRPr="00F661A3">
        <w:rPr>
          <w:rFonts w:ascii="Times New Roman" w:hAnsi="Times New Roman"/>
          <w:szCs w:val="24"/>
        </w:rPr>
        <w:t xml:space="preserve">: At least </w:t>
      </w:r>
      <w:r w:rsidR="00B958EC" w:rsidRPr="00F661A3">
        <w:rPr>
          <w:rFonts w:ascii="Times New Roman" w:hAnsi="Times New Roman"/>
          <w:szCs w:val="24"/>
        </w:rPr>
        <w:t>2 years relevant experience</w:t>
      </w:r>
      <w:r w:rsidRPr="00F661A3">
        <w:rPr>
          <w:rFonts w:ascii="Times New Roman" w:hAnsi="Times New Roman"/>
          <w:szCs w:val="24"/>
        </w:rPr>
        <w:t xml:space="preserve">. </w:t>
      </w:r>
    </w:p>
    <w:p w:rsidR="002C7D5B" w:rsidRPr="00F661A3" w:rsidRDefault="002C7D5B">
      <w:pPr>
        <w:rPr>
          <w:rFonts w:ascii="Times New Roman" w:hAnsi="Times New Roman"/>
          <w:szCs w:val="24"/>
        </w:rPr>
      </w:pPr>
      <w:r w:rsidRPr="00F661A3">
        <w:rPr>
          <w:rFonts w:ascii="Times New Roman" w:hAnsi="Times New Roman"/>
          <w:b/>
          <w:szCs w:val="24"/>
        </w:rPr>
        <w:t>Abilities</w:t>
      </w:r>
      <w:r w:rsidRPr="00F661A3">
        <w:rPr>
          <w:rFonts w:ascii="Times New Roman" w:hAnsi="Times New Roman"/>
          <w:szCs w:val="24"/>
        </w:rPr>
        <w:t xml:space="preserve">: Must have a working knowledge of quality systems and quality systems audits. </w:t>
      </w:r>
    </w:p>
    <w:p w:rsidR="002C7D5B" w:rsidRPr="00F661A3" w:rsidRDefault="002C7D5B">
      <w:pPr>
        <w:rPr>
          <w:rFonts w:ascii="Times New Roman" w:hAnsi="Times New Roman"/>
          <w:szCs w:val="24"/>
        </w:rPr>
      </w:pPr>
      <w:r w:rsidRPr="00F661A3">
        <w:rPr>
          <w:rFonts w:ascii="Times New Roman" w:hAnsi="Times New Roman"/>
          <w:b/>
          <w:szCs w:val="24"/>
        </w:rPr>
        <w:t>Other Attributes</w:t>
      </w:r>
      <w:r w:rsidRPr="00F661A3">
        <w:rPr>
          <w:rFonts w:ascii="Times New Roman" w:hAnsi="Times New Roman"/>
          <w:szCs w:val="24"/>
        </w:rPr>
        <w:t xml:space="preserve">: The Quality Assurance </w:t>
      </w:r>
      <w:r w:rsidR="00B958EC" w:rsidRPr="00F661A3">
        <w:rPr>
          <w:rFonts w:ascii="Times New Roman" w:hAnsi="Times New Roman"/>
          <w:szCs w:val="24"/>
        </w:rPr>
        <w:t>&amp; Documentation</w:t>
      </w:r>
      <w:r w:rsidRPr="00F661A3">
        <w:rPr>
          <w:rFonts w:ascii="Times New Roman" w:hAnsi="Times New Roman"/>
          <w:szCs w:val="24"/>
        </w:rPr>
        <w:t xml:space="preserve"> Specialist must lead the effort to cont</w:t>
      </w:r>
      <w:r w:rsidR="00C555D5">
        <w:rPr>
          <w:rFonts w:ascii="Times New Roman" w:hAnsi="Times New Roman"/>
          <w:szCs w:val="24"/>
        </w:rPr>
        <w:t>inuously improve quality system</w:t>
      </w:r>
      <w:r w:rsidRPr="00F661A3">
        <w:rPr>
          <w:rFonts w:ascii="Times New Roman" w:hAnsi="Times New Roman"/>
          <w:szCs w:val="24"/>
        </w:rPr>
        <w:t xml:space="preserve">. </w:t>
      </w:r>
    </w:p>
    <w:p w:rsidR="002C7D5B" w:rsidRPr="00F661A3" w:rsidRDefault="002C7D5B">
      <w:pPr>
        <w:rPr>
          <w:rFonts w:ascii="Times New Roman" w:hAnsi="Times New Roman"/>
          <w:szCs w:val="24"/>
        </w:rPr>
      </w:pPr>
    </w:p>
    <w:p w:rsidR="002C7D5B" w:rsidRPr="00C555D5" w:rsidRDefault="002C7D5B">
      <w:pPr>
        <w:rPr>
          <w:rFonts w:ascii="Times New Roman" w:hAnsi="Times New Roman"/>
          <w:b/>
          <w:sz w:val="28"/>
          <w:szCs w:val="28"/>
        </w:rPr>
      </w:pPr>
      <w:r w:rsidRPr="00253DE6">
        <w:rPr>
          <w:rFonts w:ascii="Times New Roman" w:hAnsi="Times New Roman"/>
          <w:b/>
          <w:sz w:val="28"/>
          <w:szCs w:val="28"/>
        </w:rPr>
        <w:t>JOB ELEMENTS</w:t>
      </w:r>
    </w:p>
    <w:p w:rsidR="002C7D5B" w:rsidRPr="00F661A3" w:rsidRDefault="002C7D5B">
      <w:pPr>
        <w:rPr>
          <w:rFonts w:ascii="Times New Roman" w:hAnsi="Times New Roman"/>
          <w:szCs w:val="24"/>
        </w:rPr>
      </w:pPr>
      <w:r w:rsidRPr="00F661A3">
        <w:rPr>
          <w:rFonts w:ascii="Times New Roman" w:hAnsi="Times New Roman"/>
          <w:szCs w:val="24"/>
        </w:rPr>
        <w:t>1) Certify that every production lot is manufactured according to its device master record.</w:t>
      </w:r>
      <w:r w:rsidR="007709C0" w:rsidRPr="00F661A3">
        <w:rPr>
          <w:rFonts w:ascii="Times New Roman" w:hAnsi="Times New Roman"/>
          <w:szCs w:val="24"/>
        </w:rPr>
        <w:t xml:space="preserve"> Review the DHR and Release for Distribution forms at our primary sub-contractors to verify that the records are complete and consistent with the DMR. </w:t>
      </w:r>
    </w:p>
    <w:p w:rsidR="002C7D5B" w:rsidRPr="00F661A3" w:rsidRDefault="0053540E">
      <w:pPr>
        <w:ind w:right="-720"/>
        <w:rPr>
          <w:rFonts w:ascii="Times New Roman" w:hAnsi="Times New Roman"/>
          <w:szCs w:val="24"/>
        </w:rPr>
      </w:pPr>
      <w:r w:rsidRPr="00F661A3">
        <w:rPr>
          <w:rFonts w:ascii="Times New Roman" w:hAnsi="Times New Roman"/>
          <w:szCs w:val="24"/>
        </w:rPr>
        <w:t>2</w:t>
      </w:r>
      <w:r w:rsidR="002C7D5B" w:rsidRPr="00F661A3">
        <w:rPr>
          <w:rFonts w:ascii="Times New Roman" w:hAnsi="Times New Roman"/>
          <w:szCs w:val="24"/>
        </w:rPr>
        <w:t xml:space="preserve">) Review and approve key events </w:t>
      </w:r>
      <w:r w:rsidR="009E408D" w:rsidRPr="00F661A3">
        <w:rPr>
          <w:rFonts w:ascii="Times New Roman" w:hAnsi="Times New Roman"/>
          <w:szCs w:val="24"/>
        </w:rPr>
        <w:t>and processes; product development, manufacturing, distribution, market release, marketing literature and clinical trials</w:t>
      </w:r>
      <w:r w:rsidR="002C7D5B" w:rsidRPr="00F661A3">
        <w:rPr>
          <w:rFonts w:ascii="Times New Roman" w:hAnsi="Times New Roman"/>
          <w:szCs w:val="24"/>
        </w:rPr>
        <w:t>.</w:t>
      </w:r>
    </w:p>
    <w:p w:rsidR="002C7D5B" w:rsidRPr="00F661A3" w:rsidRDefault="0053540E" w:rsidP="009E408D">
      <w:pPr>
        <w:autoSpaceDE w:val="0"/>
        <w:autoSpaceDN w:val="0"/>
        <w:adjustRightInd w:val="0"/>
        <w:rPr>
          <w:rFonts w:ascii="Times New Roman" w:hAnsi="Times New Roman"/>
          <w:szCs w:val="24"/>
        </w:rPr>
      </w:pPr>
      <w:r w:rsidRPr="00F661A3">
        <w:rPr>
          <w:rFonts w:ascii="Times New Roman" w:hAnsi="Times New Roman"/>
          <w:szCs w:val="24"/>
        </w:rPr>
        <w:t>3</w:t>
      </w:r>
      <w:r w:rsidR="002C7D5B" w:rsidRPr="00F661A3">
        <w:rPr>
          <w:rFonts w:ascii="Times New Roman" w:hAnsi="Times New Roman"/>
          <w:szCs w:val="24"/>
        </w:rPr>
        <w:t xml:space="preserve">) </w:t>
      </w:r>
      <w:r w:rsidR="009E408D" w:rsidRPr="00F661A3">
        <w:rPr>
          <w:rFonts w:ascii="Times New Roman" w:hAnsi="Times New Roman"/>
          <w:szCs w:val="24"/>
        </w:rPr>
        <w:t xml:space="preserve">Oversee the </w:t>
      </w:r>
      <w:r w:rsidR="00B958EC" w:rsidRPr="00F661A3">
        <w:rPr>
          <w:rFonts w:ascii="Times New Roman" w:hAnsi="Times New Roman"/>
          <w:szCs w:val="24"/>
        </w:rPr>
        <w:t>switch to a new ISO notified body</w:t>
      </w:r>
    </w:p>
    <w:p w:rsidR="009E408D" w:rsidRPr="00F661A3" w:rsidRDefault="009E408D" w:rsidP="009E408D">
      <w:pPr>
        <w:ind w:right="-720"/>
        <w:rPr>
          <w:rFonts w:ascii="Times New Roman" w:hAnsi="Times New Roman"/>
          <w:szCs w:val="24"/>
        </w:rPr>
      </w:pPr>
      <w:r w:rsidRPr="00F661A3">
        <w:rPr>
          <w:rFonts w:ascii="Times New Roman" w:hAnsi="Times New Roman"/>
          <w:szCs w:val="24"/>
        </w:rPr>
        <w:t>4) Write and review procedures for quality assurance and other functional elements of the quality system.</w:t>
      </w:r>
    </w:p>
    <w:p w:rsidR="009E408D" w:rsidRPr="00F661A3" w:rsidRDefault="0053540E" w:rsidP="009E408D">
      <w:pPr>
        <w:autoSpaceDE w:val="0"/>
        <w:autoSpaceDN w:val="0"/>
        <w:adjustRightInd w:val="0"/>
        <w:rPr>
          <w:rFonts w:ascii="Times New Roman" w:hAnsi="Times New Roman"/>
          <w:szCs w:val="24"/>
        </w:rPr>
      </w:pPr>
      <w:r w:rsidRPr="00F661A3">
        <w:rPr>
          <w:rFonts w:ascii="Times New Roman" w:hAnsi="Times New Roman"/>
          <w:szCs w:val="24"/>
        </w:rPr>
        <w:t>5</w:t>
      </w:r>
      <w:r w:rsidR="009E408D" w:rsidRPr="00F661A3">
        <w:rPr>
          <w:rFonts w:ascii="Times New Roman" w:hAnsi="Times New Roman"/>
          <w:szCs w:val="24"/>
        </w:rPr>
        <w:t>) Own the Documentation process to create and control Device Master Record, Design History File</w:t>
      </w:r>
      <w:r w:rsidR="00F230DA" w:rsidRPr="00F661A3">
        <w:rPr>
          <w:rFonts w:ascii="Times New Roman" w:hAnsi="Times New Roman"/>
          <w:szCs w:val="24"/>
        </w:rPr>
        <w:t>,</w:t>
      </w:r>
      <w:r w:rsidR="009E408D" w:rsidRPr="00F661A3">
        <w:rPr>
          <w:rFonts w:ascii="Times New Roman" w:hAnsi="Times New Roman"/>
          <w:szCs w:val="24"/>
        </w:rPr>
        <w:t xml:space="preserve"> Company Procedures records</w:t>
      </w:r>
      <w:r w:rsidR="00F230DA" w:rsidRPr="00F661A3">
        <w:rPr>
          <w:rFonts w:ascii="Times New Roman" w:hAnsi="Times New Roman"/>
          <w:szCs w:val="24"/>
        </w:rPr>
        <w:t xml:space="preserve"> and standards</w:t>
      </w:r>
      <w:r w:rsidR="009E408D" w:rsidRPr="00F661A3">
        <w:rPr>
          <w:rFonts w:ascii="Times New Roman" w:hAnsi="Times New Roman"/>
          <w:szCs w:val="24"/>
        </w:rPr>
        <w:t xml:space="preserve">. </w:t>
      </w:r>
    </w:p>
    <w:p w:rsidR="00F230DA" w:rsidRPr="00F661A3" w:rsidRDefault="00F230DA" w:rsidP="00F230DA">
      <w:pPr>
        <w:rPr>
          <w:rFonts w:ascii="Times New Roman" w:hAnsi="Times New Roman"/>
          <w:szCs w:val="24"/>
        </w:rPr>
      </w:pPr>
      <w:r w:rsidRPr="00F661A3">
        <w:rPr>
          <w:rFonts w:ascii="Times New Roman" w:hAnsi="Times New Roman"/>
          <w:szCs w:val="24"/>
        </w:rPr>
        <w:t>6) Manage the Documentation File system. Ensure that the file system integrity is maintained whether on paper or computer.</w:t>
      </w:r>
    </w:p>
    <w:p w:rsidR="002C7D5B" w:rsidRPr="00F661A3" w:rsidRDefault="00F230DA">
      <w:pPr>
        <w:ind w:right="-720"/>
        <w:rPr>
          <w:rFonts w:ascii="Times New Roman" w:hAnsi="Times New Roman"/>
          <w:szCs w:val="24"/>
        </w:rPr>
      </w:pPr>
      <w:r w:rsidRPr="00F661A3">
        <w:rPr>
          <w:rFonts w:ascii="Times New Roman" w:hAnsi="Times New Roman"/>
          <w:szCs w:val="24"/>
        </w:rPr>
        <w:t>7</w:t>
      </w:r>
      <w:r w:rsidR="002C7D5B" w:rsidRPr="00F661A3">
        <w:rPr>
          <w:rFonts w:ascii="Times New Roman" w:hAnsi="Times New Roman"/>
          <w:szCs w:val="24"/>
        </w:rPr>
        <w:t xml:space="preserve">) </w:t>
      </w:r>
      <w:r w:rsidR="009E408D" w:rsidRPr="00F661A3">
        <w:rPr>
          <w:rFonts w:ascii="Times New Roman" w:hAnsi="Times New Roman"/>
          <w:szCs w:val="24"/>
        </w:rPr>
        <w:t>Perform internal audits</w:t>
      </w:r>
      <w:r w:rsidR="002C7D5B" w:rsidRPr="00F661A3">
        <w:rPr>
          <w:rFonts w:ascii="Times New Roman" w:hAnsi="Times New Roman"/>
          <w:szCs w:val="24"/>
        </w:rPr>
        <w:t>. Recommend corrective action to findings. Follow up on previously identified non-conformances or program deficiencies for the purpose of verifying successful completion of action and for closing previous audits.</w:t>
      </w:r>
    </w:p>
    <w:p w:rsidR="009E408D" w:rsidRPr="00F661A3" w:rsidRDefault="00F230DA" w:rsidP="009E408D">
      <w:pPr>
        <w:ind w:right="-720"/>
        <w:rPr>
          <w:rFonts w:ascii="Times New Roman" w:hAnsi="Times New Roman"/>
          <w:szCs w:val="24"/>
        </w:rPr>
      </w:pPr>
      <w:r w:rsidRPr="00F661A3">
        <w:rPr>
          <w:rFonts w:ascii="Times New Roman" w:hAnsi="Times New Roman"/>
          <w:szCs w:val="24"/>
        </w:rPr>
        <w:t>8</w:t>
      </w:r>
      <w:r w:rsidR="009E408D" w:rsidRPr="00F661A3">
        <w:rPr>
          <w:rFonts w:ascii="Times New Roman" w:hAnsi="Times New Roman"/>
          <w:szCs w:val="24"/>
        </w:rPr>
        <w:t>) Perform supplier audits: Recommend corrective action to findings. Follow up on previously identified non-conformances or program deficiencies for the purpose of verifying successful completion of action and for closing previous audits.</w:t>
      </w:r>
    </w:p>
    <w:p w:rsidR="002C7D5B" w:rsidRPr="00F661A3" w:rsidRDefault="00F230DA" w:rsidP="009E408D">
      <w:pPr>
        <w:autoSpaceDE w:val="0"/>
        <w:autoSpaceDN w:val="0"/>
        <w:adjustRightInd w:val="0"/>
        <w:rPr>
          <w:rFonts w:ascii="Times New Roman" w:hAnsi="Times New Roman"/>
          <w:szCs w:val="24"/>
        </w:rPr>
      </w:pPr>
      <w:r w:rsidRPr="00F661A3">
        <w:rPr>
          <w:rFonts w:ascii="Times New Roman" w:hAnsi="Times New Roman"/>
          <w:szCs w:val="24"/>
        </w:rPr>
        <w:t>9</w:t>
      </w:r>
      <w:r w:rsidR="009E408D" w:rsidRPr="00F661A3">
        <w:rPr>
          <w:rFonts w:ascii="Times New Roman" w:hAnsi="Times New Roman"/>
          <w:szCs w:val="24"/>
        </w:rPr>
        <w:t xml:space="preserve">) </w:t>
      </w:r>
      <w:r w:rsidR="002C7D5B" w:rsidRPr="00F661A3">
        <w:rPr>
          <w:rFonts w:ascii="Times New Roman" w:hAnsi="Times New Roman"/>
          <w:szCs w:val="24"/>
        </w:rPr>
        <w:t xml:space="preserve"> </w:t>
      </w:r>
      <w:r w:rsidR="009E408D" w:rsidRPr="00F661A3">
        <w:rPr>
          <w:rFonts w:ascii="Times New Roman" w:hAnsi="Times New Roman"/>
          <w:szCs w:val="24"/>
        </w:rPr>
        <w:t>M</w:t>
      </w:r>
      <w:r w:rsidR="002C7D5B" w:rsidRPr="00F661A3">
        <w:rPr>
          <w:rFonts w:ascii="Times New Roman" w:hAnsi="Times New Roman"/>
          <w:szCs w:val="24"/>
        </w:rPr>
        <w:t>onitor the effectiveness of the quality system performance through the Complaint System, CAPA System</w:t>
      </w:r>
      <w:r w:rsidR="009E408D" w:rsidRPr="00F661A3">
        <w:rPr>
          <w:rFonts w:ascii="Times New Roman" w:hAnsi="Times New Roman"/>
          <w:szCs w:val="24"/>
        </w:rPr>
        <w:t>, internal audits</w:t>
      </w:r>
      <w:r w:rsidR="002C7D5B" w:rsidRPr="00F661A3">
        <w:rPr>
          <w:rFonts w:ascii="Times New Roman" w:hAnsi="Times New Roman"/>
          <w:szCs w:val="24"/>
        </w:rPr>
        <w:t xml:space="preserve"> and Management Review System.</w:t>
      </w:r>
    </w:p>
    <w:p w:rsidR="00B958EC" w:rsidRPr="00F661A3" w:rsidRDefault="00F230DA" w:rsidP="009E408D">
      <w:pPr>
        <w:autoSpaceDE w:val="0"/>
        <w:autoSpaceDN w:val="0"/>
        <w:adjustRightInd w:val="0"/>
        <w:rPr>
          <w:rFonts w:ascii="Times New Roman" w:hAnsi="Times New Roman"/>
          <w:szCs w:val="24"/>
        </w:rPr>
      </w:pPr>
      <w:r w:rsidRPr="00F661A3">
        <w:rPr>
          <w:rFonts w:ascii="Times New Roman" w:hAnsi="Times New Roman"/>
          <w:szCs w:val="24"/>
        </w:rPr>
        <w:t>10</w:t>
      </w:r>
      <w:r w:rsidR="00B958EC" w:rsidRPr="00F661A3">
        <w:rPr>
          <w:rFonts w:ascii="Times New Roman" w:hAnsi="Times New Roman"/>
          <w:szCs w:val="24"/>
        </w:rPr>
        <w:t>) Act as the management rep.</w:t>
      </w:r>
    </w:p>
    <w:p w:rsidR="009E408D" w:rsidRPr="00F661A3" w:rsidRDefault="00B958EC" w:rsidP="009E408D">
      <w:pPr>
        <w:rPr>
          <w:rFonts w:ascii="Times New Roman" w:hAnsi="Times New Roman"/>
          <w:szCs w:val="24"/>
        </w:rPr>
      </w:pPr>
      <w:r w:rsidRPr="00F661A3">
        <w:rPr>
          <w:rFonts w:ascii="Times New Roman" w:hAnsi="Times New Roman"/>
          <w:szCs w:val="24"/>
        </w:rPr>
        <w:t>1</w:t>
      </w:r>
      <w:r w:rsidR="00F230DA" w:rsidRPr="00F661A3">
        <w:rPr>
          <w:rFonts w:ascii="Times New Roman" w:hAnsi="Times New Roman"/>
          <w:szCs w:val="24"/>
        </w:rPr>
        <w:t>1</w:t>
      </w:r>
      <w:r w:rsidR="009E408D" w:rsidRPr="00F661A3">
        <w:rPr>
          <w:rFonts w:ascii="Times New Roman" w:hAnsi="Times New Roman"/>
          <w:szCs w:val="24"/>
        </w:rPr>
        <w:t xml:space="preserve">) Maintain Establishment Registration for </w:t>
      </w:r>
      <w:r w:rsidRPr="00F661A3">
        <w:rPr>
          <w:rFonts w:ascii="Times New Roman" w:hAnsi="Times New Roman"/>
          <w:szCs w:val="24"/>
        </w:rPr>
        <w:t>Circadiance</w:t>
      </w:r>
      <w:r w:rsidR="009E408D" w:rsidRPr="00F661A3">
        <w:rPr>
          <w:rFonts w:ascii="Times New Roman" w:hAnsi="Times New Roman"/>
          <w:szCs w:val="24"/>
        </w:rPr>
        <w:t>.</w:t>
      </w:r>
    </w:p>
    <w:p w:rsidR="002C7D5B" w:rsidRPr="00F661A3" w:rsidRDefault="0053540E">
      <w:pPr>
        <w:rPr>
          <w:rFonts w:ascii="Times New Roman" w:hAnsi="Times New Roman"/>
          <w:szCs w:val="24"/>
        </w:rPr>
      </w:pPr>
      <w:r w:rsidRPr="00F661A3">
        <w:rPr>
          <w:rFonts w:ascii="Times New Roman" w:hAnsi="Times New Roman"/>
          <w:szCs w:val="24"/>
        </w:rPr>
        <w:t>1</w:t>
      </w:r>
      <w:r w:rsidR="00F230DA" w:rsidRPr="00F661A3">
        <w:rPr>
          <w:rFonts w:ascii="Times New Roman" w:hAnsi="Times New Roman"/>
          <w:szCs w:val="24"/>
        </w:rPr>
        <w:t>2</w:t>
      </w:r>
      <w:r w:rsidR="002C7D5B" w:rsidRPr="00F661A3">
        <w:rPr>
          <w:rFonts w:ascii="Times New Roman" w:hAnsi="Times New Roman"/>
          <w:szCs w:val="24"/>
        </w:rPr>
        <w:t>) Apply for and obtain the suitable certifications and registrations for all appropriate products.</w:t>
      </w:r>
      <w:r w:rsidR="009E408D" w:rsidRPr="00F661A3">
        <w:rPr>
          <w:rFonts w:ascii="Times New Roman" w:hAnsi="Times New Roman"/>
          <w:szCs w:val="24"/>
        </w:rPr>
        <w:t xml:space="preserve"> Determine the regulatory approval strategy for </w:t>
      </w:r>
      <w:r w:rsidR="00B958EC" w:rsidRPr="00F661A3">
        <w:rPr>
          <w:rFonts w:ascii="Times New Roman" w:hAnsi="Times New Roman"/>
          <w:szCs w:val="24"/>
        </w:rPr>
        <w:t>Circadiance</w:t>
      </w:r>
      <w:r w:rsidR="009E408D" w:rsidRPr="00F661A3">
        <w:rPr>
          <w:rFonts w:ascii="Times New Roman" w:hAnsi="Times New Roman"/>
          <w:szCs w:val="24"/>
        </w:rPr>
        <w:t xml:space="preserve"> products (FDA, CE, etc.) and manage the approval and device list process. Interface with hardware engineering for all safety registrations and certifications. </w:t>
      </w:r>
    </w:p>
    <w:p w:rsidR="0053540E" w:rsidRPr="00F661A3" w:rsidRDefault="00B958EC" w:rsidP="0053540E">
      <w:pPr>
        <w:autoSpaceDE w:val="0"/>
        <w:autoSpaceDN w:val="0"/>
        <w:adjustRightInd w:val="0"/>
        <w:rPr>
          <w:rFonts w:ascii="Times New Roman" w:hAnsi="Times New Roman"/>
          <w:szCs w:val="24"/>
        </w:rPr>
      </w:pPr>
      <w:r w:rsidRPr="00F661A3">
        <w:rPr>
          <w:rFonts w:ascii="Times New Roman" w:hAnsi="Times New Roman"/>
          <w:szCs w:val="24"/>
        </w:rPr>
        <w:lastRenderedPageBreak/>
        <w:t>1</w:t>
      </w:r>
      <w:r w:rsidR="00F230DA" w:rsidRPr="00F661A3">
        <w:rPr>
          <w:rFonts w:ascii="Times New Roman" w:hAnsi="Times New Roman"/>
          <w:szCs w:val="24"/>
        </w:rPr>
        <w:t>3</w:t>
      </w:r>
      <w:r w:rsidR="0053540E" w:rsidRPr="00F661A3">
        <w:rPr>
          <w:rFonts w:ascii="Times New Roman" w:hAnsi="Times New Roman"/>
          <w:szCs w:val="24"/>
        </w:rPr>
        <w:t>) Develop and maintain the regulatory files for the company. Keep regulatory registrations up to date. Communicate with customers, distributors and field sales people the regulatory status of the company and its products.</w:t>
      </w:r>
    </w:p>
    <w:p w:rsidR="002C7D5B" w:rsidRPr="00F661A3" w:rsidRDefault="002C7D5B">
      <w:pPr>
        <w:rPr>
          <w:rFonts w:ascii="Times New Roman" w:hAnsi="Times New Roman"/>
          <w:szCs w:val="24"/>
        </w:rPr>
      </w:pPr>
      <w:r w:rsidRPr="00F661A3">
        <w:rPr>
          <w:rFonts w:ascii="Times New Roman" w:hAnsi="Times New Roman"/>
          <w:szCs w:val="24"/>
        </w:rPr>
        <w:t>1</w:t>
      </w:r>
      <w:r w:rsidR="00F230DA" w:rsidRPr="00F661A3">
        <w:rPr>
          <w:rFonts w:ascii="Times New Roman" w:hAnsi="Times New Roman"/>
          <w:szCs w:val="24"/>
        </w:rPr>
        <w:t>4</w:t>
      </w:r>
      <w:r w:rsidRPr="00F661A3">
        <w:rPr>
          <w:rFonts w:ascii="Times New Roman" w:hAnsi="Times New Roman"/>
          <w:szCs w:val="24"/>
        </w:rPr>
        <w:t xml:space="preserve">) Escort regulatory and certification agency representative if they come to our site. </w:t>
      </w:r>
    </w:p>
    <w:p w:rsidR="002C7D5B" w:rsidRPr="00F661A3" w:rsidRDefault="002C7D5B">
      <w:pPr>
        <w:rPr>
          <w:rFonts w:ascii="Times New Roman" w:hAnsi="Times New Roman"/>
          <w:szCs w:val="24"/>
        </w:rPr>
      </w:pPr>
      <w:r w:rsidRPr="00F661A3">
        <w:rPr>
          <w:rFonts w:ascii="Times New Roman" w:hAnsi="Times New Roman"/>
          <w:szCs w:val="24"/>
        </w:rPr>
        <w:t>1</w:t>
      </w:r>
      <w:r w:rsidR="00F230DA" w:rsidRPr="00F661A3">
        <w:rPr>
          <w:rFonts w:ascii="Times New Roman" w:hAnsi="Times New Roman"/>
          <w:szCs w:val="24"/>
        </w:rPr>
        <w:t>5</w:t>
      </w:r>
      <w:r w:rsidRPr="00F661A3">
        <w:rPr>
          <w:rFonts w:ascii="Times New Roman" w:hAnsi="Times New Roman"/>
          <w:szCs w:val="24"/>
        </w:rPr>
        <w:t xml:space="preserve">) Participate in </w:t>
      </w:r>
      <w:r w:rsidR="00B958EC" w:rsidRPr="00F661A3">
        <w:rPr>
          <w:rFonts w:ascii="Times New Roman" w:hAnsi="Times New Roman"/>
          <w:szCs w:val="24"/>
        </w:rPr>
        <w:t>QMS</w:t>
      </w:r>
      <w:r w:rsidRPr="00F661A3">
        <w:rPr>
          <w:rFonts w:ascii="Times New Roman" w:hAnsi="Times New Roman"/>
          <w:szCs w:val="24"/>
        </w:rPr>
        <w:t xml:space="preserve">/ISO training to ensure that all personnel understand the management commitment to </w:t>
      </w:r>
      <w:r w:rsidR="00B958EC" w:rsidRPr="00F661A3">
        <w:rPr>
          <w:rFonts w:ascii="Times New Roman" w:hAnsi="Times New Roman"/>
          <w:szCs w:val="24"/>
        </w:rPr>
        <w:t>QMS</w:t>
      </w:r>
      <w:r w:rsidRPr="00F661A3">
        <w:rPr>
          <w:rFonts w:ascii="Times New Roman" w:hAnsi="Times New Roman"/>
          <w:szCs w:val="24"/>
        </w:rPr>
        <w:t xml:space="preserve"> compliance. </w:t>
      </w:r>
    </w:p>
    <w:p w:rsidR="007709C0" w:rsidRPr="00F661A3" w:rsidRDefault="0053540E" w:rsidP="007709C0">
      <w:pPr>
        <w:rPr>
          <w:rFonts w:ascii="Times New Roman" w:hAnsi="Times New Roman"/>
          <w:szCs w:val="24"/>
        </w:rPr>
      </w:pPr>
      <w:r w:rsidRPr="00F661A3">
        <w:rPr>
          <w:rFonts w:ascii="Times New Roman" w:hAnsi="Times New Roman"/>
          <w:szCs w:val="24"/>
        </w:rPr>
        <w:t>1</w:t>
      </w:r>
      <w:r w:rsidR="00F230DA" w:rsidRPr="00F661A3">
        <w:rPr>
          <w:rFonts w:ascii="Times New Roman" w:hAnsi="Times New Roman"/>
          <w:szCs w:val="24"/>
        </w:rPr>
        <w:t>6</w:t>
      </w:r>
      <w:r w:rsidRPr="00F661A3">
        <w:rPr>
          <w:rFonts w:ascii="Times New Roman" w:hAnsi="Times New Roman"/>
          <w:szCs w:val="24"/>
        </w:rPr>
        <w:t xml:space="preserve">) </w:t>
      </w:r>
      <w:r w:rsidR="007709C0" w:rsidRPr="00F661A3">
        <w:rPr>
          <w:rFonts w:ascii="Times New Roman" w:hAnsi="Times New Roman"/>
          <w:szCs w:val="24"/>
        </w:rPr>
        <w:t>Establish metrics for Quality Assurance and Regulatory and report on those metrics</w:t>
      </w:r>
      <w:r w:rsidR="00B958EC" w:rsidRPr="00F661A3">
        <w:rPr>
          <w:rFonts w:ascii="Times New Roman" w:hAnsi="Times New Roman"/>
          <w:szCs w:val="24"/>
        </w:rPr>
        <w:t>.</w:t>
      </w:r>
    </w:p>
    <w:p w:rsidR="007709C0" w:rsidRPr="00F661A3" w:rsidRDefault="007709C0">
      <w:pPr>
        <w:tabs>
          <w:tab w:val="left" w:pos="4580"/>
        </w:tabs>
        <w:rPr>
          <w:rFonts w:ascii="Times New Roman" w:hAnsi="Times New Roman"/>
          <w:szCs w:val="24"/>
        </w:rPr>
      </w:pPr>
    </w:p>
    <w:sectPr w:rsidR="007709C0" w:rsidRPr="00F661A3">
      <w:pgSz w:w="12240" w:h="15840"/>
      <w:pgMar w:top="126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541D7"/>
    <w:multiLevelType w:val="singleLevel"/>
    <w:tmpl w:val="469C1CA8"/>
    <w:lvl w:ilvl="0">
      <w:start w:val="1"/>
      <w:numFmt w:val="decimal"/>
      <w:lvlText w:val="%1)"/>
      <w:lvlJc w:val="left"/>
      <w:pPr>
        <w:tabs>
          <w:tab w:val="num" w:pos="420"/>
        </w:tabs>
        <w:ind w:left="420" w:hanging="360"/>
      </w:pPr>
      <w:rPr>
        <w:rFonts w:hint="default"/>
      </w:rPr>
    </w:lvl>
  </w:abstractNum>
  <w:abstractNum w:abstractNumId="1">
    <w:nsid w:val="60393FB5"/>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7A043E14"/>
    <w:multiLevelType w:val="singleLevel"/>
    <w:tmpl w:val="04090011"/>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61"/>
    <w:rsid w:val="00253DE6"/>
    <w:rsid w:val="002C7D5B"/>
    <w:rsid w:val="0053540E"/>
    <w:rsid w:val="00551BB5"/>
    <w:rsid w:val="005633C8"/>
    <w:rsid w:val="007709C0"/>
    <w:rsid w:val="009D3461"/>
    <w:rsid w:val="009E408D"/>
    <w:rsid w:val="00B958EC"/>
    <w:rsid w:val="00C009F4"/>
    <w:rsid w:val="00C555D5"/>
    <w:rsid w:val="00F230DA"/>
    <w:rsid w:val="00F42CEB"/>
    <w:rsid w:val="00F6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451</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VINCENT RAYA CO. LTD.</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Dave Groll</dc:creator>
  <cp:lastModifiedBy>David Groll</cp:lastModifiedBy>
  <cp:revision>4</cp:revision>
  <cp:lastPrinted>2019-03-01T13:59:00Z</cp:lastPrinted>
  <dcterms:created xsi:type="dcterms:W3CDTF">2019-03-01T13:57:00Z</dcterms:created>
  <dcterms:modified xsi:type="dcterms:W3CDTF">2019-03-01T14:00:00Z</dcterms:modified>
</cp:coreProperties>
</file>